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5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район» Смоленской области на </w:t>
      </w:r>
      <w:r>
        <w:rPr>
          <w:b/>
          <w:sz w:val="28"/>
          <w:szCs w:val="28"/>
        </w:rPr>
        <w:t xml:space="preserve"> 2019 год </w:t>
      </w:r>
    </w:p>
    <w:p w:rsidR="00C30938" w:rsidRPr="00323211" w:rsidRDefault="00323211" w:rsidP="00323211">
      <w:pPr>
        <w:keepNext/>
        <w:ind w:left="360" w:right="125"/>
        <w:jc w:val="right"/>
        <w:outlineLvl w:val="0"/>
        <w:rPr>
          <w:bCs/>
          <w:kern w:val="32"/>
        </w:rPr>
      </w:pPr>
      <w:proofErr w:type="spellStart"/>
      <w:r w:rsidRPr="00323211">
        <w:rPr>
          <w:bCs/>
          <w:kern w:val="32"/>
        </w:rPr>
        <w:t>тыс</w:t>
      </w:r>
      <w:proofErr w:type="gramStart"/>
      <w:r w:rsidRPr="00323211">
        <w:rPr>
          <w:bCs/>
          <w:kern w:val="32"/>
        </w:rPr>
        <w:t>.р</w:t>
      </w:r>
      <w:proofErr w:type="gramEnd"/>
      <w:r w:rsidRPr="00323211">
        <w:rPr>
          <w:bCs/>
          <w:kern w:val="32"/>
        </w:rPr>
        <w:t>уб</w:t>
      </w:r>
      <w:proofErr w:type="spellEnd"/>
      <w:r w:rsidRPr="00323211">
        <w:rPr>
          <w:bCs/>
          <w:kern w:val="32"/>
        </w:rPr>
        <w:t>.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4500"/>
        <w:gridCol w:w="1960"/>
        <w:gridCol w:w="2705"/>
      </w:tblGrid>
      <w:tr w:rsidR="00C30938" w:rsidRPr="003133CE" w:rsidTr="00B06358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ab/>
              <w:t>№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Вид заимствования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привлечения</w:t>
            </w:r>
          </w:p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201</w:t>
            </w:r>
            <w:r>
              <w:rPr>
                <w:sz w:val="24"/>
                <w:szCs w:val="24"/>
              </w:rPr>
              <w:t>9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 средств направляемых на погашение основного долга в 201</w:t>
            </w:r>
            <w:r>
              <w:rPr>
                <w:sz w:val="24"/>
                <w:szCs w:val="24"/>
              </w:rPr>
              <w:t>9</w:t>
            </w:r>
            <w:r w:rsidRPr="003133CE">
              <w:rPr>
                <w:sz w:val="24"/>
                <w:szCs w:val="24"/>
              </w:rPr>
              <w:t xml:space="preserve"> году</w:t>
            </w:r>
          </w:p>
        </w:tc>
      </w:tr>
      <w:tr w:rsidR="00C30938" w:rsidRPr="003133CE" w:rsidTr="00B06358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</w:t>
            </w:r>
          </w:p>
        </w:tc>
      </w:tr>
      <w:tr w:rsidR="00C30938" w:rsidRPr="003133CE" w:rsidTr="00B0635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кредитов от кредитных организаций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04286D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B0635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B0635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04286D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40 000,0</w:t>
            </w:r>
          </w:p>
        </w:tc>
      </w:tr>
      <w:tr w:rsidR="00C30938" w:rsidRPr="003133CE" w:rsidTr="00B06358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0938" w:rsidRPr="003133CE" w:rsidRDefault="00C30938" w:rsidP="006702AA">
            <w:pPr>
              <w:jc w:val="both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Погашение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30938" w:rsidRPr="003133CE" w:rsidTr="00B06358">
        <w:trPr>
          <w:cantSplit/>
        </w:trPr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938" w:rsidRPr="003133CE" w:rsidRDefault="00C30938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04286D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65 590,0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938" w:rsidRPr="003133CE" w:rsidRDefault="0004286D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40 000,0</w:t>
            </w:r>
            <w:bookmarkStart w:id="0" w:name="_GoBack"/>
            <w:bookmarkEnd w:id="0"/>
          </w:p>
        </w:tc>
      </w:tr>
    </w:tbl>
    <w:p w:rsidR="0070352F" w:rsidRPr="00C30938" w:rsidRDefault="0070352F" w:rsidP="00C30938"/>
    <w:sectPr w:rsidR="0070352F" w:rsidRPr="00C30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286D"/>
    <w:rsid w:val="00323211"/>
    <w:rsid w:val="006113C0"/>
    <w:rsid w:val="0070352F"/>
    <w:rsid w:val="00B06358"/>
    <w:rsid w:val="00C30938"/>
    <w:rsid w:val="00CE11F1"/>
    <w:rsid w:val="00E3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son</cp:lastModifiedBy>
  <cp:revision>6</cp:revision>
  <dcterms:created xsi:type="dcterms:W3CDTF">2018-11-08T15:02:00Z</dcterms:created>
  <dcterms:modified xsi:type="dcterms:W3CDTF">2018-11-14T13:07:00Z</dcterms:modified>
</cp:coreProperties>
</file>